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58" w:rsidRPr="00D64158" w:rsidRDefault="00D64158" w:rsidP="00D6415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158" w:rsidRPr="00D64158" w:rsidRDefault="00D64158" w:rsidP="00D6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158">
        <w:rPr>
          <w:rFonts w:ascii="Times New Roman" w:eastAsia="Times New Roman" w:hAnsi="Times New Roman" w:cs="Times New Roman"/>
          <w:sz w:val="24"/>
          <w:szCs w:val="28"/>
          <w:lang w:eastAsia="ru-RU"/>
        </w:rPr>
        <w:t>Департамент образования администрации города Нижнего Новгорода</w:t>
      </w:r>
    </w:p>
    <w:p w:rsidR="00D64158" w:rsidRPr="00D64158" w:rsidRDefault="00D64158" w:rsidP="00D64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p w:rsidR="00D64158" w:rsidRPr="00D64158" w:rsidRDefault="00D64158" w:rsidP="00D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64158" w:rsidRPr="00D64158" w:rsidRDefault="00D64158" w:rsidP="00D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 62»</w:t>
      </w:r>
    </w:p>
    <w:p w:rsidR="00D64158" w:rsidRPr="00D64158" w:rsidRDefault="00D64158" w:rsidP="00D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1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(МБДОУ «Детский сад № 62»)</w:t>
      </w:r>
    </w:p>
    <w:p w:rsidR="00D64158" w:rsidRPr="00D64158" w:rsidRDefault="00D64158" w:rsidP="00D6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4158" w:rsidRPr="00D64158" w:rsidRDefault="00D64158" w:rsidP="00D641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4158">
        <w:rPr>
          <w:rFonts w:ascii="Times New Roman" w:eastAsia="Times New Roman" w:hAnsi="Times New Roman" w:cs="Times New Roman"/>
          <w:lang w:eastAsia="ru-RU"/>
        </w:rPr>
        <w:t xml:space="preserve">ул. Мончегорская, 19-А ,город Нижний Новгород ,603142 тел.(факс) (831)293-70-11, </w:t>
      </w:r>
    </w:p>
    <w:p w:rsidR="00D64158" w:rsidRPr="00D64158" w:rsidRDefault="00D64158" w:rsidP="00D6415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 w:rsidRPr="00D64158">
        <w:rPr>
          <w:rFonts w:ascii="Times New Roman" w:eastAsia="Times New Roman" w:hAnsi="Times New Roman" w:cs="Times New Roman"/>
          <w:lang w:val="en-US" w:eastAsia="ru-RU"/>
        </w:rPr>
        <w:t>e-mail: mdou62@bk.ru, http/mdou62nn.ru/</w:t>
      </w:r>
    </w:p>
    <w:p w:rsidR="00D64158" w:rsidRPr="00D64158" w:rsidRDefault="00D64158" w:rsidP="00D6415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64158">
        <w:rPr>
          <w:rFonts w:ascii="Times New Roman" w:eastAsia="Times New Roman" w:hAnsi="Times New Roman" w:cs="Times New Roman"/>
          <w:lang w:eastAsia="ru-RU"/>
        </w:rPr>
        <w:t>ОГРН 1035204894119, ОКПО 55854723, ИНН 5256047705, КПП525601001</w:t>
      </w:r>
    </w:p>
    <w:p w:rsidR="00102AF7" w:rsidRDefault="00102AF7" w:rsidP="004E74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7"/>
        <w:gridCol w:w="7748"/>
      </w:tblGrid>
      <w:tr w:rsidR="00D64158" w:rsidTr="002D7352">
        <w:tc>
          <w:tcPr>
            <w:tcW w:w="7747" w:type="dxa"/>
          </w:tcPr>
          <w:p w:rsidR="00D64158" w:rsidRDefault="00C84962" w:rsidP="00C8496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12.01</w:t>
            </w:r>
            <w:r w:rsidR="002D4E5B" w:rsidRPr="002D4E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21</w:t>
            </w:r>
            <w:r w:rsidR="002D4E5B" w:rsidRPr="002D4E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2D4E5B" w:rsidRPr="002D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 </w:t>
            </w:r>
            <w:r w:rsidR="002D4E5B" w:rsidRPr="002D4E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4</w:t>
            </w:r>
          </w:p>
        </w:tc>
        <w:tc>
          <w:tcPr>
            <w:tcW w:w="7748" w:type="dxa"/>
          </w:tcPr>
          <w:p w:rsidR="00D64158" w:rsidRDefault="002D7352" w:rsidP="002D4E5B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D4E5B">
              <w:rPr>
                <w:rFonts w:ascii="Times New Roman" w:hAnsi="Times New Roman" w:cs="Times New Roman"/>
                <w:sz w:val="24"/>
                <w:szCs w:val="28"/>
              </w:rPr>
              <w:t>Начальнику управления дошкольного образования</w:t>
            </w:r>
          </w:p>
        </w:tc>
      </w:tr>
      <w:tr w:rsidR="00D64158" w:rsidTr="002D7352">
        <w:tc>
          <w:tcPr>
            <w:tcW w:w="7747" w:type="dxa"/>
          </w:tcPr>
          <w:p w:rsidR="00D64158" w:rsidRDefault="002D4E5B" w:rsidP="002D4E5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D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2D4E5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</w:t>
            </w:r>
            <w:r w:rsidRPr="002D4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________</w:t>
            </w:r>
          </w:p>
        </w:tc>
        <w:tc>
          <w:tcPr>
            <w:tcW w:w="7748" w:type="dxa"/>
          </w:tcPr>
          <w:p w:rsidR="00D64158" w:rsidRDefault="00D64158" w:rsidP="004E74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64158" w:rsidTr="002D7352">
        <w:tc>
          <w:tcPr>
            <w:tcW w:w="7747" w:type="dxa"/>
          </w:tcPr>
          <w:p w:rsidR="00D64158" w:rsidRDefault="00D64158" w:rsidP="004E74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8" w:type="dxa"/>
          </w:tcPr>
          <w:p w:rsidR="00D64158" w:rsidRDefault="002D4E5B" w:rsidP="002D4E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ab/>
              <w:t>И.В.Парфеновой</w:t>
            </w:r>
          </w:p>
        </w:tc>
      </w:tr>
      <w:tr w:rsidR="002D4E5B" w:rsidTr="002D7352">
        <w:tc>
          <w:tcPr>
            <w:tcW w:w="7747" w:type="dxa"/>
          </w:tcPr>
          <w:p w:rsidR="002D4E5B" w:rsidRDefault="002D4E5B" w:rsidP="004E74E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748" w:type="dxa"/>
          </w:tcPr>
          <w:p w:rsidR="002D4E5B" w:rsidRDefault="002D4E5B" w:rsidP="002D4E5B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50CEF" w:rsidRPr="00FA628F" w:rsidRDefault="004E74E4" w:rsidP="004E7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A628F">
        <w:rPr>
          <w:rFonts w:ascii="Times New Roman" w:hAnsi="Times New Roman" w:cs="Times New Roman"/>
          <w:sz w:val="24"/>
          <w:szCs w:val="28"/>
        </w:rPr>
        <w:t>ГРАФИК</w:t>
      </w:r>
    </w:p>
    <w:p w:rsidR="00102AF7" w:rsidRPr="00FA628F" w:rsidRDefault="004E74E4" w:rsidP="004E74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A628F">
        <w:rPr>
          <w:rFonts w:ascii="Times New Roman" w:hAnsi="Times New Roman" w:cs="Times New Roman"/>
          <w:sz w:val="24"/>
          <w:szCs w:val="28"/>
        </w:rPr>
        <w:t xml:space="preserve"> проведения семинаров с сотрудниками ДОО по формированию антикоррупционной политики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333"/>
        <w:tblW w:w="15559" w:type="dxa"/>
        <w:tblLayout w:type="fixed"/>
        <w:tblLook w:val="04A0" w:firstRow="1" w:lastRow="0" w:firstColumn="1" w:lastColumn="0" w:noHBand="0" w:noVBand="1"/>
      </w:tblPr>
      <w:tblGrid>
        <w:gridCol w:w="701"/>
        <w:gridCol w:w="5361"/>
        <w:gridCol w:w="5528"/>
        <w:gridCol w:w="1843"/>
        <w:gridCol w:w="2126"/>
      </w:tblGrid>
      <w:tr w:rsidR="00D64158" w:rsidRPr="00FA628F" w:rsidTr="002D7352">
        <w:tc>
          <w:tcPr>
            <w:tcW w:w="701" w:type="dxa"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1" w:type="dxa"/>
            <w:vAlign w:val="center"/>
          </w:tcPr>
          <w:p w:rsidR="00D64158" w:rsidRPr="00FA628F" w:rsidRDefault="00D64158" w:rsidP="002D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158" w:rsidRPr="00FA628F" w:rsidRDefault="00D64158" w:rsidP="002D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Название семинара</w:t>
            </w:r>
          </w:p>
        </w:tc>
        <w:tc>
          <w:tcPr>
            <w:tcW w:w="5528" w:type="dxa"/>
            <w:vAlign w:val="center"/>
          </w:tcPr>
          <w:p w:rsidR="00D64158" w:rsidRPr="00FA628F" w:rsidRDefault="00D64158" w:rsidP="002D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43" w:type="dxa"/>
            <w:vAlign w:val="center"/>
          </w:tcPr>
          <w:p w:rsidR="00D64158" w:rsidRPr="00FA628F" w:rsidRDefault="00D64158" w:rsidP="002D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D64158" w:rsidRPr="00FA628F" w:rsidRDefault="00D64158" w:rsidP="002D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64158" w:rsidRPr="00FA628F" w:rsidTr="006671CF">
        <w:tc>
          <w:tcPr>
            <w:tcW w:w="701" w:type="dxa"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61" w:type="dxa"/>
          </w:tcPr>
          <w:p w:rsidR="00D64158" w:rsidRPr="00FA628F" w:rsidRDefault="00D64158" w:rsidP="00D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вопросы предупреждения и противодействия коррупции в ДОО</w:t>
            </w:r>
          </w:p>
        </w:tc>
        <w:tc>
          <w:tcPr>
            <w:tcW w:w="5528" w:type="dxa"/>
          </w:tcPr>
          <w:p w:rsidR="00D64158" w:rsidRPr="00FA628F" w:rsidRDefault="00D64158" w:rsidP="00D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/>
                <w:sz w:val="24"/>
                <w:szCs w:val="28"/>
              </w:rPr>
              <w:t>ознакомление с нормативными документами, регламентирующими вопросы предупреждения и противодействия коррупции в ДОО</w:t>
            </w:r>
          </w:p>
        </w:tc>
        <w:tc>
          <w:tcPr>
            <w:tcW w:w="1843" w:type="dxa"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vMerge w:val="restart"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64158" w:rsidRPr="00FA628F" w:rsidTr="006671CF">
        <w:tc>
          <w:tcPr>
            <w:tcW w:w="701" w:type="dxa"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1" w:type="dxa"/>
          </w:tcPr>
          <w:p w:rsidR="00D64158" w:rsidRPr="00FA628F" w:rsidRDefault="00D64158" w:rsidP="00D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О профилактике коррупционных правонарушений в ДОО</w:t>
            </w:r>
          </w:p>
        </w:tc>
        <w:tc>
          <w:tcPr>
            <w:tcW w:w="5528" w:type="dxa"/>
          </w:tcPr>
          <w:p w:rsidR="00D64158" w:rsidRPr="00FA628F" w:rsidRDefault="00D64158" w:rsidP="00D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Обеспечение  профилактики коррупционных правонарушений в ДОО</w:t>
            </w:r>
          </w:p>
        </w:tc>
        <w:tc>
          <w:tcPr>
            <w:tcW w:w="1843" w:type="dxa"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8" w:rsidRPr="00FA628F" w:rsidTr="006671CF">
        <w:tc>
          <w:tcPr>
            <w:tcW w:w="701" w:type="dxa"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1" w:type="dxa"/>
          </w:tcPr>
          <w:p w:rsidR="00D64158" w:rsidRPr="00FA628F" w:rsidRDefault="00D64158" w:rsidP="00D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eastAsia="Calibri" w:hAnsi="Times New Roman" w:cs="Times New Roman"/>
                <w:sz w:val="24"/>
              </w:rPr>
              <w:t>Обязанности работников и ДОУ, связанные с предупреждением и противодействием коррупции</w:t>
            </w:r>
          </w:p>
        </w:tc>
        <w:tc>
          <w:tcPr>
            <w:tcW w:w="5528" w:type="dxa"/>
          </w:tcPr>
          <w:p w:rsidR="00D64158" w:rsidRPr="00FA628F" w:rsidRDefault="00D64158" w:rsidP="00D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принципы подбора и оптимизации использования кадров в  ДОО</w:t>
            </w:r>
          </w:p>
        </w:tc>
        <w:tc>
          <w:tcPr>
            <w:tcW w:w="1843" w:type="dxa"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158" w:rsidRPr="00FA628F" w:rsidTr="006671CF">
        <w:tc>
          <w:tcPr>
            <w:tcW w:w="701" w:type="dxa"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1" w:type="dxa"/>
          </w:tcPr>
          <w:p w:rsidR="00D64158" w:rsidRPr="00FA628F" w:rsidRDefault="00D64158" w:rsidP="00D64158">
            <w:pPr>
              <w:rPr>
                <w:rFonts w:ascii="Times New Roman" w:hAnsi="Times New Roman" w:cs="Times New Roman"/>
                <w:sz w:val="24"/>
              </w:rPr>
            </w:pPr>
            <w:r w:rsidRPr="00FA628F">
              <w:rPr>
                <w:rFonts w:ascii="Times New Roman" w:hAnsi="Times New Roman" w:cs="Times New Roman"/>
                <w:sz w:val="24"/>
              </w:rPr>
              <w:t>Провести анализ жалоб и обращений граждан на действия (бездействия) педагогического и иного персонала ДОО с точки зрения наличия сведений о фактах коррупции и организация их проверки.</w:t>
            </w:r>
          </w:p>
        </w:tc>
        <w:tc>
          <w:tcPr>
            <w:tcW w:w="5528" w:type="dxa"/>
          </w:tcPr>
          <w:p w:rsidR="00D64158" w:rsidRPr="00FA628F" w:rsidRDefault="00D64158" w:rsidP="00D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</w:p>
          <w:p w:rsidR="00D64158" w:rsidRPr="00FA628F" w:rsidRDefault="00D64158" w:rsidP="00D64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</w:rPr>
              <w:t xml:space="preserve">фактов коррупции </w:t>
            </w:r>
          </w:p>
        </w:tc>
        <w:tc>
          <w:tcPr>
            <w:tcW w:w="1843" w:type="dxa"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28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vMerge/>
            <w:vAlign w:val="center"/>
          </w:tcPr>
          <w:p w:rsidR="00D64158" w:rsidRPr="00FA628F" w:rsidRDefault="00D64158" w:rsidP="00D6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1CF" w:rsidRDefault="00FA628F" w:rsidP="006671CF">
      <w:pPr>
        <w:rPr>
          <w:rFonts w:ascii="Times New Roman" w:hAnsi="Times New Roman" w:cs="Times New Roman"/>
          <w:sz w:val="24"/>
          <w:szCs w:val="28"/>
        </w:rPr>
      </w:pPr>
      <w:r w:rsidRPr="00FA628F">
        <w:rPr>
          <w:rFonts w:ascii="Times New Roman" w:hAnsi="Times New Roman" w:cs="Times New Roman"/>
          <w:sz w:val="24"/>
          <w:szCs w:val="28"/>
        </w:rPr>
        <w:t xml:space="preserve">                           </w:t>
      </w:r>
    </w:p>
    <w:p w:rsidR="004E74E4" w:rsidRPr="00FA628F" w:rsidRDefault="006671CF" w:rsidP="006671C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Заведующий </w:t>
      </w:r>
      <w:r w:rsidR="00FA628F" w:rsidRPr="00FA628F">
        <w:rPr>
          <w:rFonts w:ascii="Times New Roman" w:hAnsi="Times New Roman" w:cs="Times New Roman"/>
          <w:sz w:val="24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FA628F" w:rsidRPr="00FA628F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2D7352">
        <w:rPr>
          <w:rFonts w:ascii="Times New Roman" w:hAnsi="Times New Roman" w:cs="Times New Roman"/>
          <w:sz w:val="24"/>
          <w:szCs w:val="28"/>
        </w:rPr>
        <w:t xml:space="preserve">  </w:t>
      </w:r>
      <w:r w:rsidR="00FA628F" w:rsidRPr="00FA628F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="00D64158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="00FA628F" w:rsidRPr="00FA628F">
        <w:rPr>
          <w:rFonts w:ascii="Times New Roman" w:hAnsi="Times New Roman" w:cs="Times New Roman"/>
          <w:sz w:val="24"/>
          <w:szCs w:val="28"/>
        </w:rPr>
        <w:t xml:space="preserve">                           Н.Ю.Синева</w:t>
      </w:r>
    </w:p>
    <w:sectPr w:rsidR="004E74E4" w:rsidRPr="00FA628F" w:rsidSect="006671CF">
      <w:pgSz w:w="16838" w:h="11906" w:orient="landscape"/>
      <w:pgMar w:top="425" w:right="1134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86"/>
    <w:rsid w:val="00102AF7"/>
    <w:rsid w:val="00161343"/>
    <w:rsid w:val="002D4E5B"/>
    <w:rsid w:val="002D7352"/>
    <w:rsid w:val="004E74E4"/>
    <w:rsid w:val="006671CF"/>
    <w:rsid w:val="006D2BBC"/>
    <w:rsid w:val="00950CEF"/>
    <w:rsid w:val="00A07124"/>
    <w:rsid w:val="00C81F86"/>
    <w:rsid w:val="00C84962"/>
    <w:rsid w:val="00D64158"/>
    <w:rsid w:val="00E5490F"/>
    <w:rsid w:val="00E55434"/>
    <w:rsid w:val="00FA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10</cp:revision>
  <dcterms:created xsi:type="dcterms:W3CDTF">2016-12-06T11:53:00Z</dcterms:created>
  <dcterms:modified xsi:type="dcterms:W3CDTF">2021-03-31T13:03:00Z</dcterms:modified>
</cp:coreProperties>
</file>